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28" w:rsidRDefault="00311928" w:rsidP="0031192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Evaluatie</w:t>
      </w:r>
    </w:p>
    <w:p w:rsidR="00311928" w:rsidRDefault="00311928" w:rsidP="00311928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jc w:val="center"/>
        <w:tblLook w:val="04A0"/>
      </w:tblPr>
      <w:tblGrid>
        <w:gridCol w:w="1951"/>
        <w:gridCol w:w="7261"/>
      </w:tblGrid>
      <w:tr w:rsidR="00311928" w:rsidTr="005D7AE2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8" w:rsidRDefault="00311928" w:rsidP="005D7AE2">
            <w:pPr>
              <w:pStyle w:val="Geenafstand"/>
            </w:pPr>
            <w:r>
              <w:t>Naam school: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5D7AE2">
            <w:pPr>
              <w:pStyle w:val="Geenafstand"/>
            </w:pPr>
          </w:p>
          <w:p w:rsidR="00311928" w:rsidRDefault="00311928" w:rsidP="005D7AE2">
            <w:pPr>
              <w:pStyle w:val="Geenafstand"/>
            </w:pPr>
          </w:p>
        </w:tc>
      </w:tr>
      <w:tr w:rsidR="00311928" w:rsidTr="005D7AE2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8" w:rsidRDefault="00311928" w:rsidP="005D7AE2">
            <w:pPr>
              <w:pStyle w:val="Geenafstand"/>
            </w:pPr>
            <w:r>
              <w:t>Ingevuld door: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5D7AE2">
            <w:pPr>
              <w:pStyle w:val="Geenafstand"/>
            </w:pPr>
          </w:p>
          <w:p w:rsidR="00311928" w:rsidRDefault="00311928" w:rsidP="005D7AE2">
            <w:pPr>
              <w:pStyle w:val="Geenafstand"/>
            </w:pPr>
          </w:p>
        </w:tc>
      </w:tr>
      <w:tr w:rsidR="00311928" w:rsidTr="005D7AE2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28" w:rsidRDefault="00311928" w:rsidP="005D7AE2">
            <w:pPr>
              <w:pStyle w:val="Geenafstand"/>
            </w:pPr>
            <w:r>
              <w:t>Activiteit: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5D7AE2">
            <w:pPr>
              <w:pStyle w:val="Geenafstand"/>
            </w:pPr>
          </w:p>
          <w:p w:rsidR="00311928" w:rsidRDefault="00311928" w:rsidP="005D7AE2">
            <w:pPr>
              <w:pStyle w:val="Geenafstand"/>
            </w:pPr>
          </w:p>
        </w:tc>
      </w:tr>
    </w:tbl>
    <w:p w:rsidR="00311928" w:rsidRDefault="00311928" w:rsidP="00311928">
      <w:pPr>
        <w:pStyle w:val="Geenafstand"/>
      </w:pPr>
    </w:p>
    <w:p w:rsidR="00311928" w:rsidRDefault="00311928" w:rsidP="00311928">
      <w:pPr>
        <w:pStyle w:val="Geenafstand"/>
        <w:rPr>
          <w:b/>
        </w:rPr>
      </w:pPr>
      <w:r>
        <w:rPr>
          <w:b/>
        </w:rPr>
        <w:t>Hoe is uw algemene indruk van de activiteit?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311928" w:rsidTr="005D7AE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5D7AE2">
            <w:pPr>
              <w:pStyle w:val="Geenafstand"/>
            </w:pPr>
          </w:p>
          <w:p w:rsidR="00311928" w:rsidRDefault="00311928" w:rsidP="005D7AE2">
            <w:pPr>
              <w:pStyle w:val="Geenafstand"/>
            </w:pPr>
          </w:p>
          <w:p w:rsidR="00311928" w:rsidRDefault="00311928" w:rsidP="005D7AE2">
            <w:pPr>
              <w:pStyle w:val="Geenafstand"/>
            </w:pPr>
          </w:p>
        </w:tc>
      </w:tr>
    </w:tbl>
    <w:p w:rsidR="00311928" w:rsidRDefault="00311928" w:rsidP="00311928">
      <w:pPr>
        <w:pStyle w:val="Geenafstand"/>
      </w:pPr>
    </w:p>
    <w:p w:rsidR="00311928" w:rsidRDefault="00311928" w:rsidP="00311928">
      <w:pPr>
        <w:pStyle w:val="Geenafstand"/>
        <w:rPr>
          <w:b/>
        </w:rPr>
      </w:pPr>
      <w:r>
        <w:rPr>
          <w:b/>
        </w:rPr>
        <w:t xml:space="preserve">1. Inhoud/kwaliteit </w:t>
      </w:r>
    </w:p>
    <w:p w:rsidR="00944441" w:rsidRDefault="00944441" w:rsidP="00311928">
      <w:pPr>
        <w:pStyle w:val="Geenafstand"/>
        <w:rPr>
          <w:b/>
        </w:rPr>
      </w:pPr>
    </w:p>
    <w:p w:rsidR="00311928" w:rsidRDefault="00311928" w:rsidP="00311928">
      <w:pPr>
        <w:pStyle w:val="Geenafstand"/>
      </w:pPr>
      <w:r>
        <w:t>a. Was de activiteit geschikt voor de doelgroep?</w:t>
      </w:r>
    </w:p>
    <w:p w:rsidR="00311928" w:rsidRDefault="00311928" w:rsidP="00311928">
      <w:pPr>
        <w:pStyle w:val="Geenafstand"/>
      </w:pPr>
      <w:r>
        <w:t xml:space="preserve"> </w:t>
      </w:r>
      <w:r>
        <w:tab/>
        <w:t xml:space="preserve">onvoldoende </w:t>
      </w:r>
      <w:r>
        <w:tab/>
      </w:r>
      <w:r>
        <w:tab/>
        <w:t>voldoende</w:t>
      </w:r>
      <w:r>
        <w:tab/>
      </w:r>
      <w:r>
        <w:tab/>
        <w:t>goed</w:t>
      </w:r>
    </w:p>
    <w:p w:rsidR="00311928" w:rsidRDefault="00311928" w:rsidP="00311928">
      <w:pPr>
        <w:pStyle w:val="Geenafstand"/>
        <w:rPr>
          <w:rFonts w:cstheme="minorHAnsi"/>
        </w:rPr>
      </w:pPr>
      <w:r>
        <w:tab/>
        <w:t xml:space="preserve">           </w:t>
      </w:r>
      <w:r>
        <w:rPr>
          <w:rFonts w:cstheme="minorHAnsi"/>
        </w:rPr>
        <w:t>□</w:t>
      </w:r>
      <w:r>
        <w:tab/>
      </w:r>
      <w:r>
        <w:tab/>
        <w:t xml:space="preserve">        </w:t>
      </w:r>
      <w:r>
        <w:tab/>
        <w:t xml:space="preserve">        </w:t>
      </w:r>
      <w:r>
        <w:rPr>
          <w:rFonts w:cstheme="minorHAnsi"/>
        </w:rPr>
        <w:t>□</w:t>
      </w:r>
      <w:r>
        <w:tab/>
      </w:r>
      <w:r>
        <w:tab/>
        <w:t xml:space="preserve">   </w:t>
      </w:r>
      <w:r>
        <w:tab/>
        <w:t xml:space="preserve">    </w:t>
      </w:r>
      <w:r>
        <w:rPr>
          <w:rFonts w:cstheme="minorHAnsi"/>
        </w:rPr>
        <w:t>□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>b. Sloot de activiteit aan bij de lesstof en/of thema’s die binnen de school behandeld worden?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ab/>
        <w:t>onvoldoende</w:t>
      </w:r>
      <w:r>
        <w:rPr>
          <w:rFonts w:cstheme="minorHAnsi"/>
        </w:rPr>
        <w:tab/>
      </w:r>
      <w:r>
        <w:rPr>
          <w:rFonts w:cstheme="minorHAnsi"/>
        </w:rPr>
        <w:tab/>
        <w:t>voldoende</w:t>
      </w:r>
      <w:r>
        <w:rPr>
          <w:rFonts w:cstheme="minorHAnsi"/>
        </w:rPr>
        <w:tab/>
      </w:r>
      <w:r>
        <w:rPr>
          <w:rFonts w:cstheme="minorHAnsi"/>
        </w:rPr>
        <w:tab/>
        <w:t>goed</w:t>
      </w:r>
      <w:r>
        <w:tab/>
      </w:r>
      <w:r>
        <w:tab/>
      </w:r>
    </w:p>
    <w:p w:rsidR="00311928" w:rsidRDefault="00311928" w:rsidP="00311928">
      <w:pPr>
        <w:pStyle w:val="Geenafstand"/>
        <w:rPr>
          <w:rFonts w:cstheme="minorHAnsi"/>
          <w:b/>
        </w:rPr>
      </w:pPr>
      <w:r>
        <w:rPr>
          <w:b/>
        </w:rPr>
        <w:tab/>
        <w:t xml:space="preserve">           </w:t>
      </w:r>
      <w:r>
        <w:rPr>
          <w:rFonts w:cstheme="minorHAnsi"/>
          <w:b/>
        </w:rPr>
        <w:t>□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□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□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>c. Was de uitvoerder didactisch bekwaam?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ab/>
        <w:t>onvoldoende</w:t>
      </w:r>
      <w:r>
        <w:rPr>
          <w:rFonts w:cstheme="minorHAnsi"/>
        </w:rPr>
        <w:tab/>
      </w:r>
      <w:r>
        <w:rPr>
          <w:rFonts w:cstheme="minorHAnsi"/>
        </w:rPr>
        <w:tab/>
        <w:t>voldoende</w:t>
      </w:r>
      <w:r>
        <w:rPr>
          <w:rFonts w:cstheme="minorHAnsi"/>
        </w:rPr>
        <w:tab/>
      </w:r>
      <w:r>
        <w:rPr>
          <w:rFonts w:cstheme="minorHAnsi"/>
        </w:rPr>
        <w:tab/>
        <w:t>goed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           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□</w:t>
      </w:r>
    </w:p>
    <w:p w:rsidR="00311928" w:rsidRDefault="00311928" w:rsidP="00311928">
      <w:pPr>
        <w:pStyle w:val="Geenafstand"/>
        <w:rPr>
          <w:rFonts w:cstheme="minorHAnsi"/>
        </w:rPr>
      </w:pPr>
    </w:p>
    <w:p w:rsidR="00311928" w:rsidRDefault="00311928" w:rsidP="00311928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 xml:space="preserve">2.  Educatieve ondersteuning </w:t>
      </w:r>
    </w:p>
    <w:p w:rsidR="00944441" w:rsidRDefault="00944441" w:rsidP="00311928">
      <w:pPr>
        <w:pStyle w:val="Geenafstand"/>
        <w:rPr>
          <w:b/>
        </w:rPr>
      </w:pPr>
    </w:p>
    <w:p w:rsidR="00311928" w:rsidRDefault="00311928" w:rsidP="00311928">
      <w:pPr>
        <w:pStyle w:val="Geenafstand"/>
      </w:pPr>
      <w:r>
        <w:t>a. Heeft u gebruik gemaakt van het lespakket?</w:t>
      </w:r>
    </w:p>
    <w:p w:rsidR="00311928" w:rsidRDefault="00311928" w:rsidP="00311928">
      <w:pPr>
        <w:pStyle w:val="Geenafstand"/>
        <w:ind w:firstLine="708"/>
      </w:pPr>
      <w:r>
        <w:t>Ja</w:t>
      </w:r>
      <w:r>
        <w:tab/>
      </w:r>
      <w:r>
        <w:tab/>
        <w:t>nee</w:t>
      </w:r>
      <w:r>
        <w:tab/>
      </w:r>
      <w:r>
        <w:tab/>
      </w:r>
      <w:proofErr w:type="spellStart"/>
      <w:r>
        <w:t>nvt</w:t>
      </w:r>
      <w:proofErr w:type="spellEnd"/>
    </w:p>
    <w:p w:rsidR="00311928" w:rsidRDefault="00311928" w:rsidP="00311928">
      <w:pPr>
        <w:pStyle w:val="Geenafstand"/>
        <w:rPr>
          <w:rFonts w:cstheme="minorHAnsi"/>
        </w:rPr>
      </w:pPr>
      <w:r>
        <w:tab/>
      </w:r>
      <w:r>
        <w:rPr>
          <w:rFonts w:cstheme="minorHAnsi"/>
        </w:rPr>
        <w:t>□</w:t>
      </w:r>
      <w:r>
        <w:tab/>
      </w:r>
      <w:r>
        <w:tab/>
        <w:t xml:space="preserve">  </w:t>
      </w:r>
      <w:r>
        <w:rPr>
          <w:rFonts w:cstheme="minorHAnsi"/>
        </w:rPr>
        <w:t>□</w:t>
      </w:r>
      <w:r>
        <w:tab/>
      </w:r>
      <w:r>
        <w:tab/>
        <w:t xml:space="preserve">  </w:t>
      </w:r>
      <w:r>
        <w:rPr>
          <w:rFonts w:cstheme="minorHAnsi"/>
        </w:rPr>
        <w:t>□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>b. Heeft u gebruik gemaakt van de workshops (indien van toepassing)?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ab/>
        <w:t>Ja</w:t>
      </w:r>
      <w:r>
        <w:rPr>
          <w:rFonts w:cstheme="minorHAnsi"/>
        </w:rPr>
        <w:tab/>
      </w:r>
      <w:r>
        <w:rPr>
          <w:rFonts w:cstheme="minorHAnsi"/>
        </w:rPr>
        <w:tab/>
        <w:t>nee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nvt</w:t>
      </w:r>
      <w:proofErr w:type="spellEnd"/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ab/>
        <w:t>□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□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□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>c. Heeft u gebruik gemaakt van de aanvullende informatie?</w:t>
      </w:r>
    </w:p>
    <w:p w:rsidR="00311928" w:rsidRDefault="00311928" w:rsidP="00311928">
      <w:pPr>
        <w:pStyle w:val="Geenafstand"/>
      </w:pPr>
      <w:r>
        <w:rPr>
          <w:rFonts w:cstheme="minorHAnsi"/>
        </w:rPr>
        <w:tab/>
        <w:t>Ja</w:t>
      </w:r>
      <w:r>
        <w:rPr>
          <w:rFonts w:cstheme="minorHAnsi"/>
        </w:rPr>
        <w:tab/>
      </w:r>
      <w:r>
        <w:rPr>
          <w:rFonts w:cstheme="minorHAnsi"/>
        </w:rPr>
        <w:tab/>
        <w:t>nee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nv</w:t>
      </w:r>
      <w:r>
        <w:t>t</w:t>
      </w:r>
      <w:proofErr w:type="spellEnd"/>
    </w:p>
    <w:p w:rsidR="00311928" w:rsidRDefault="00311928" w:rsidP="00311928">
      <w:pPr>
        <w:pStyle w:val="Geenafstand"/>
        <w:rPr>
          <w:rFonts w:cstheme="minorHAnsi"/>
          <w:b/>
        </w:rPr>
      </w:pPr>
      <w:r>
        <w:rPr>
          <w:b/>
        </w:rPr>
        <w:tab/>
      </w:r>
      <w:r>
        <w:rPr>
          <w:rFonts w:cstheme="minorHAnsi"/>
          <w:b/>
        </w:rPr>
        <w:t>□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rFonts w:cstheme="minorHAnsi"/>
          <w:b/>
        </w:rPr>
        <w:t>□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rFonts w:cstheme="minorHAnsi"/>
          <w:b/>
        </w:rPr>
        <w:t>□</w:t>
      </w:r>
    </w:p>
    <w:p w:rsidR="00311928" w:rsidRDefault="00311928" w:rsidP="00311928">
      <w:pPr>
        <w:pStyle w:val="Geenafstand"/>
        <w:rPr>
          <w:rFonts w:cstheme="minorHAnsi"/>
        </w:rPr>
      </w:pP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>d. Wat vond u over het algemeen van de educatieve ondersteuning en de inhoud ervan?</w:t>
      </w:r>
    </w:p>
    <w:p w:rsidR="00311928" w:rsidRDefault="00311928" w:rsidP="00311928">
      <w:pPr>
        <w:pStyle w:val="Geenafstand"/>
        <w:rPr>
          <w:b/>
        </w:rPr>
      </w:pPr>
    </w:p>
    <w:p w:rsidR="00311928" w:rsidRDefault="00311928" w:rsidP="00311928">
      <w:pPr>
        <w:pStyle w:val="Geenafstand"/>
        <w:rPr>
          <w:b/>
        </w:rPr>
      </w:pPr>
      <w:r>
        <w:rPr>
          <w:b/>
        </w:rPr>
        <w:t>overzichtelijk</w:t>
      </w:r>
    </w:p>
    <w:p w:rsidR="00311928" w:rsidRDefault="00311928" w:rsidP="00311928">
      <w:pPr>
        <w:pStyle w:val="Geenafstand"/>
      </w:pPr>
      <w:r>
        <w:t>mee oneens</w:t>
      </w:r>
      <w:r>
        <w:tab/>
      </w:r>
      <w:r>
        <w:tab/>
        <w:t>neutraal</w:t>
      </w:r>
      <w:r>
        <w:tab/>
      </w:r>
      <w:r>
        <w:tab/>
        <w:t>mee eens</w:t>
      </w:r>
    </w:p>
    <w:p w:rsidR="00311928" w:rsidRDefault="00311928" w:rsidP="00311928">
      <w:pPr>
        <w:pStyle w:val="Geenafstand"/>
      </w:pPr>
      <w:r>
        <w:t xml:space="preserve"> 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 </w:t>
      </w:r>
      <w:r>
        <w:rPr>
          <w:rFonts w:cstheme="minorHAnsi"/>
        </w:rPr>
        <w:t>□</w:t>
      </w:r>
    </w:p>
    <w:p w:rsidR="00311928" w:rsidRDefault="00311928" w:rsidP="00311928">
      <w:pPr>
        <w:pStyle w:val="Geenafstand"/>
        <w:rPr>
          <w:b/>
        </w:rPr>
      </w:pPr>
      <w:r>
        <w:rPr>
          <w:b/>
        </w:rPr>
        <w:t>aantrekkelijk</w:t>
      </w:r>
    </w:p>
    <w:p w:rsidR="00311928" w:rsidRDefault="00311928" w:rsidP="00311928">
      <w:pPr>
        <w:pStyle w:val="Geenafstand"/>
      </w:pPr>
      <w:r>
        <w:t>mee oneens</w:t>
      </w:r>
      <w:r>
        <w:tab/>
      </w:r>
      <w:r>
        <w:tab/>
        <w:t>neutraal</w:t>
      </w:r>
      <w:r>
        <w:tab/>
      </w:r>
      <w:r>
        <w:tab/>
        <w:t>mee eens</w:t>
      </w:r>
    </w:p>
    <w:p w:rsidR="00311928" w:rsidRDefault="00311928" w:rsidP="00311928">
      <w:pPr>
        <w:pStyle w:val="Geenafstand"/>
      </w:pPr>
      <w:r>
        <w:t xml:space="preserve">  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  </w:t>
      </w:r>
      <w:r>
        <w:rPr>
          <w:rFonts w:cstheme="minorHAnsi"/>
        </w:rPr>
        <w:t>□</w:t>
      </w:r>
    </w:p>
    <w:p w:rsidR="00311928" w:rsidRDefault="00311928" w:rsidP="00311928">
      <w:pPr>
        <w:pStyle w:val="Geenafstand"/>
        <w:rPr>
          <w:b/>
        </w:rPr>
      </w:pPr>
      <w:r>
        <w:rPr>
          <w:b/>
        </w:rPr>
        <w:t>didactisch goed opgezet</w:t>
      </w:r>
    </w:p>
    <w:p w:rsidR="00311928" w:rsidRDefault="00311928" w:rsidP="00311928">
      <w:pPr>
        <w:pStyle w:val="Geenafstand"/>
      </w:pPr>
      <w:r>
        <w:t>mee oneens</w:t>
      </w:r>
      <w:r>
        <w:tab/>
      </w:r>
      <w:r>
        <w:tab/>
        <w:t>neutraal</w:t>
      </w:r>
      <w:r>
        <w:tab/>
      </w:r>
      <w:r>
        <w:tab/>
        <w:t>mee eens</w:t>
      </w:r>
    </w:p>
    <w:p w:rsidR="00311928" w:rsidRDefault="00311928" w:rsidP="00311928">
      <w:pPr>
        <w:pStyle w:val="Geenafstand"/>
      </w:pPr>
      <w:r>
        <w:t xml:space="preserve">  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  </w:t>
      </w:r>
      <w:r>
        <w:rPr>
          <w:rFonts w:cstheme="minorHAnsi"/>
        </w:rPr>
        <w:t>□</w:t>
      </w:r>
    </w:p>
    <w:p w:rsidR="00311928" w:rsidRDefault="00311928" w:rsidP="00311928">
      <w:pPr>
        <w:pStyle w:val="Geenafstand"/>
        <w:rPr>
          <w:b/>
        </w:rPr>
      </w:pPr>
      <w:r>
        <w:rPr>
          <w:b/>
        </w:rPr>
        <w:t>kant en klaar</w:t>
      </w:r>
    </w:p>
    <w:p w:rsidR="00311928" w:rsidRDefault="00311928" w:rsidP="00311928">
      <w:pPr>
        <w:pStyle w:val="Geenafstand"/>
      </w:pPr>
      <w:r>
        <w:t>mee oneens</w:t>
      </w:r>
      <w:r>
        <w:tab/>
      </w:r>
      <w:r>
        <w:tab/>
        <w:t>neutraal</w:t>
      </w:r>
      <w:r>
        <w:tab/>
      </w:r>
      <w:r>
        <w:tab/>
        <w:t>mee eens</w:t>
      </w:r>
    </w:p>
    <w:p w:rsidR="00311928" w:rsidRDefault="00311928" w:rsidP="00311928">
      <w:pPr>
        <w:pStyle w:val="Geenafstand"/>
      </w:pPr>
      <w:r>
        <w:lastRenderedPageBreak/>
        <w:t xml:space="preserve">  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  </w:t>
      </w:r>
      <w:r>
        <w:rPr>
          <w:rFonts w:cstheme="minorHAnsi"/>
        </w:rPr>
        <w:t>□</w:t>
      </w:r>
    </w:p>
    <w:p w:rsidR="00311928" w:rsidRDefault="00311928" w:rsidP="00311928">
      <w:pPr>
        <w:pStyle w:val="Geenafstand"/>
        <w:rPr>
          <w:b/>
        </w:rPr>
      </w:pPr>
    </w:p>
    <w:p w:rsidR="00311928" w:rsidRDefault="00311928" w:rsidP="00311928">
      <w:pPr>
        <w:pStyle w:val="Geenafstand"/>
        <w:rPr>
          <w:b/>
        </w:rPr>
      </w:pPr>
      <w:r>
        <w:rPr>
          <w:b/>
        </w:rPr>
        <w:t>leerstofvervangend</w:t>
      </w:r>
    </w:p>
    <w:p w:rsidR="00311928" w:rsidRDefault="00311928" w:rsidP="00311928">
      <w:pPr>
        <w:pStyle w:val="Geenafstand"/>
      </w:pPr>
      <w:r>
        <w:t>mee oneens</w:t>
      </w:r>
      <w:r>
        <w:tab/>
      </w:r>
      <w:r>
        <w:tab/>
        <w:t>neutraal</w:t>
      </w:r>
      <w:r>
        <w:tab/>
      </w:r>
      <w:r>
        <w:tab/>
        <w:t>mee eens</w:t>
      </w:r>
    </w:p>
    <w:p w:rsidR="00311928" w:rsidRDefault="00311928" w:rsidP="00311928">
      <w:pPr>
        <w:pStyle w:val="Geenafstand"/>
      </w:pPr>
      <w:r>
        <w:t xml:space="preserve">  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  </w:t>
      </w:r>
      <w:r>
        <w:rPr>
          <w:rFonts w:cstheme="minorHAnsi"/>
        </w:rPr>
        <w:t>□</w:t>
      </w:r>
    </w:p>
    <w:p w:rsidR="00311928" w:rsidRDefault="00311928" w:rsidP="00311928">
      <w:pPr>
        <w:pStyle w:val="Geenafstand"/>
        <w:rPr>
          <w:b/>
        </w:rPr>
      </w:pPr>
      <w:r>
        <w:rPr>
          <w:b/>
        </w:rPr>
        <w:t>vakoverstijgend</w:t>
      </w:r>
    </w:p>
    <w:p w:rsidR="00311928" w:rsidRDefault="00311928" w:rsidP="00311928">
      <w:pPr>
        <w:pStyle w:val="Geenafstand"/>
      </w:pPr>
      <w:r>
        <w:t>mee oneens</w:t>
      </w:r>
      <w:r>
        <w:tab/>
      </w:r>
      <w:r>
        <w:tab/>
        <w:t>neutraal</w:t>
      </w:r>
      <w:r>
        <w:tab/>
      </w:r>
      <w:r>
        <w:tab/>
        <w:t>mee eens</w:t>
      </w:r>
    </w:p>
    <w:p w:rsidR="00311928" w:rsidRDefault="00311928" w:rsidP="00311928">
      <w:pPr>
        <w:pStyle w:val="Geenafstand"/>
      </w:pPr>
      <w:r>
        <w:t xml:space="preserve">  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  </w:t>
      </w:r>
      <w:r>
        <w:rPr>
          <w:rFonts w:cstheme="minorHAnsi"/>
        </w:rPr>
        <w:t>□</w:t>
      </w:r>
    </w:p>
    <w:p w:rsidR="00311928" w:rsidRDefault="00311928" w:rsidP="00311928">
      <w:pPr>
        <w:pStyle w:val="Geenafstand"/>
      </w:pPr>
    </w:p>
    <w:p w:rsidR="00311928" w:rsidRDefault="00311928" w:rsidP="00311928">
      <w:pPr>
        <w:pStyle w:val="Geenafstand"/>
        <w:rPr>
          <w:b/>
        </w:rPr>
      </w:pPr>
      <w:r>
        <w:rPr>
          <w:b/>
        </w:rPr>
        <w:t>3.  Betrokkenheid leerlingen</w:t>
      </w:r>
    </w:p>
    <w:p w:rsidR="00944441" w:rsidRDefault="00944441" w:rsidP="00311928">
      <w:pPr>
        <w:pStyle w:val="Geenafstand"/>
        <w:rPr>
          <w:b/>
        </w:rPr>
      </w:pPr>
    </w:p>
    <w:p w:rsidR="00311928" w:rsidRDefault="00311928" w:rsidP="00311928">
      <w:pPr>
        <w:pStyle w:val="Geenafstand"/>
      </w:pPr>
      <w:r>
        <w:t>a. Sloot de activiteit aan bij de belevingswereld van de leerlingen?</w:t>
      </w:r>
    </w:p>
    <w:p w:rsidR="00311928" w:rsidRDefault="00311928" w:rsidP="00311928">
      <w:pPr>
        <w:pStyle w:val="Geenafstand"/>
        <w:ind w:firstLine="708"/>
      </w:pPr>
      <w:r>
        <w:t>onvoldoende</w:t>
      </w:r>
      <w:r>
        <w:tab/>
      </w:r>
      <w:r>
        <w:tab/>
        <w:t>voldoende</w:t>
      </w:r>
      <w:r>
        <w:tab/>
      </w:r>
      <w:r>
        <w:tab/>
        <w:t>goed</w:t>
      </w:r>
    </w:p>
    <w:p w:rsidR="00311928" w:rsidRDefault="00311928" w:rsidP="00311928">
      <w:pPr>
        <w:pStyle w:val="Geenafstand"/>
        <w:ind w:firstLine="708"/>
        <w:rPr>
          <w:rFonts w:cstheme="minorHAnsi"/>
        </w:rPr>
      </w:pPr>
      <w:r>
        <w:t xml:space="preserve">   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    </w:t>
      </w:r>
      <w:r>
        <w:rPr>
          <w:rFonts w:cstheme="minorHAnsi"/>
        </w:rPr>
        <w:t>□</w:t>
      </w:r>
      <w:r>
        <w:tab/>
      </w:r>
      <w:r>
        <w:tab/>
      </w:r>
      <w:r>
        <w:tab/>
        <w:t xml:space="preserve">    </w:t>
      </w:r>
      <w:r>
        <w:rPr>
          <w:rFonts w:cstheme="minorHAnsi"/>
        </w:rPr>
        <w:t>□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>b. In welke mate waren de leerlingen betrokken bij de activiteit?</w:t>
      </w:r>
    </w:p>
    <w:p w:rsidR="00311928" w:rsidRDefault="00311928" w:rsidP="00311928">
      <w:pPr>
        <w:pStyle w:val="Geenafstand"/>
        <w:ind w:firstLine="708"/>
        <w:rPr>
          <w:rFonts w:cstheme="minorHAnsi"/>
        </w:rPr>
      </w:pPr>
      <w:r>
        <w:rPr>
          <w:rFonts w:cstheme="minorHAnsi"/>
        </w:rPr>
        <w:t>onvoldoende</w:t>
      </w:r>
      <w:r>
        <w:rPr>
          <w:rFonts w:cstheme="minorHAnsi"/>
        </w:rPr>
        <w:tab/>
      </w:r>
      <w:r>
        <w:rPr>
          <w:rFonts w:cstheme="minorHAnsi"/>
        </w:rPr>
        <w:tab/>
        <w:t>voldoende</w:t>
      </w:r>
      <w:r>
        <w:rPr>
          <w:rFonts w:cstheme="minorHAnsi"/>
        </w:rPr>
        <w:tab/>
      </w:r>
      <w:r>
        <w:rPr>
          <w:rFonts w:cstheme="minorHAnsi"/>
        </w:rPr>
        <w:tab/>
        <w:t>goed</w:t>
      </w:r>
    </w:p>
    <w:p w:rsidR="00311928" w:rsidRDefault="00311928" w:rsidP="00311928">
      <w:pPr>
        <w:pStyle w:val="Geenafstand"/>
        <w:ind w:firstLine="708"/>
        <w:rPr>
          <w:rFonts w:cstheme="minorHAnsi"/>
        </w:rPr>
      </w:pPr>
      <w:r>
        <w:rPr>
          <w:rFonts w:cstheme="minorHAnsi"/>
        </w:rPr>
        <w:t xml:space="preserve">           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□</w:t>
      </w:r>
    </w:p>
    <w:p w:rsidR="00311928" w:rsidRDefault="00311928" w:rsidP="00311928">
      <w:pPr>
        <w:pStyle w:val="Geenafstand"/>
        <w:rPr>
          <w:rFonts w:cstheme="minorHAnsi"/>
        </w:rPr>
      </w:pPr>
      <w:r>
        <w:rPr>
          <w:rFonts w:cstheme="minorHAnsi"/>
        </w:rPr>
        <w:t>c. Hoe waren de reacties van de leerlingen op de activiteit?</w:t>
      </w:r>
    </w:p>
    <w:p w:rsidR="00944441" w:rsidRDefault="00944441" w:rsidP="00311928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311928" w:rsidTr="005D7AE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5D7AE2">
            <w:pPr>
              <w:pStyle w:val="Geenafstand"/>
              <w:rPr>
                <w:rFonts w:cstheme="minorHAnsi"/>
              </w:rPr>
            </w:pPr>
          </w:p>
          <w:p w:rsidR="00311928" w:rsidRDefault="00311928" w:rsidP="005D7AE2">
            <w:pPr>
              <w:pStyle w:val="Geenafstand"/>
              <w:rPr>
                <w:rFonts w:cstheme="minorHAnsi"/>
              </w:rPr>
            </w:pPr>
          </w:p>
          <w:p w:rsidR="00311928" w:rsidRDefault="00311928" w:rsidP="005D7AE2">
            <w:pPr>
              <w:pStyle w:val="Geenafstand"/>
              <w:rPr>
                <w:rFonts w:cstheme="minorHAnsi"/>
              </w:rPr>
            </w:pPr>
          </w:p>
        </w:tc>
      </w:tr>
    </w:tbl>
    <w:p w:rsidR="00311928" w:rsidRDefault="00311928" w:rsidP="00311928">
      <w:pPr>
        <w:pStyle w:val="Geenafstand"/>
        <w:rPr>
          <w:rFonts w:cstheme="minorHAnsi"/>
        </w:rPr>
      </w:pPr>
    </w:p>
    <w:p w:rsidR="00311928" w:rsidRDefault="00311928" w:rsidP="00311928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>4. Was de locatie geschikt?</w:t>
      </w:r>
    </w:p>
    <w:p w:rsidR="00944441" w:rsidRDefault="00944441" w:rsidP="00311928">
      <w:pPr>
        <w:pStyle w:val="Geenafstand"/>
        <w:rPr>
          <w:rFonts w:cstheme="minorHAnsi"/>
          <w:b/>
        </w:rPr>
      </w:pPr>
    </w:p>
    <w:p w:rsidR="00311928" w:rsidRDefault="00311928" w:rsidP="00311928">
      <w:pPr>
        <w:pStyle w:val="Geenafstand"/>
        <w:ind w:firstLine="708"/>
        <w:rPr>
          <w:rFonts w:cstheme="minorHAnsi"/>
        </w:rPr>
      </w:pPr>
      <w:r>
        <w:rPr>
          <w:rFonts w:cstheme="minorHAnsi"/>
        </w:rPr>
        <w:t>Ja</w:t>
      </w:r>
      <w:r>
        <w:rPr>
          <w:rFonts w:cstheme="minorHAnsi"/>
        </w:rPr>
        <w:tab/>
      </w:r>
      <w:r>
        <w:rPr>
          <w:rFonts w:cstheme="minorHAnsi"/>
        </w:rPr>
        <w:tab/>
        <w:t>nee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nvt</w:t>
      </w:r>
      <w:proofErr w:type="spellEnd"/>
    </w:p>
    <w:p w:rsidR="00311928" w:rsidRDefault="00311928" w:rsidP="00311928">
      <w:pPr>
        <w:pStyle w:val="Geenafstand"/>
        <w:ind w:firstLine="708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□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□</w:t>
      </w:r>
    </w:p>
    <w:p w:rsidR="00311928" w:rsidRDefault="00311928" w:rsidP="00311928">
      <w:pPr>
        <w:pStyle w:val="Geenafstand"/>
        <w:rPr>
          <w:rFonts w:cstheme="minorHAnsi"/>
        </w:rPr>
      </w:pPr>
    </w:p>
    <w:p w:rsidR="00311928" w:rsidRDefault="00311928" w:rsidP="00311928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>5. Hoe beoordeelt u de activiteit?</w:t>
      </w:r>
    </w:p>
    <w:p w:rsidR="00944441" w:rsidRDefault="00944441" w:rsidP="00311928">
      <w:pPr>
        <w:pStyle w:val="Geenafstand"/>
        <w:rPr>
          <w:rFonts w:cstheme="minorHAnsi"/>
          <w:b/>
        </w:rPr>
      </w:pPr>
    </w:p>
    <w:p w:rsidR="00311928" w:rsidRDefault="00311928" w:rsidP="00311928">
      <w:pPr>
        <w:pStyle w:val="Geenafstand"/>
        <w:ind w:firstLine="708"/>
        <w:rPr>
          <w:rFonts w:cstheme="minorHAnsi"/>
        </w:rPr>
      </w:pPr>
      <w:r>
        <w:rPr>
          <w:rFonts w:cstheme="minorHAnsi"/>
        </w:rPr>
        <w:t>goed</w:t>
      </w:r>
      <w:r>
        <w:rPr>
          <w:rFonts w:cstheme="minorHAnsi"/>
        </w:rPr>
        <w:tab/>
      </w:r>
      <w:r>
        <w:rPr>
          <w:rFonts w:cstheme="minorHAnsi"/>
        </w:rPr>
        <w:tab/>
        <w:t>voldoende</w:t>
      </w:r>
      <w:r>
        <w:rPr>
          <w:rFonts w:cstheme="minorHAnsi"/>
        </w:rPr>
        <w:tab/>
      </w:r>
      <w:r>
        <w:rPr>
          <w:rFonts w:cstheme="minorHAnsi"/>
        </w:rPr>
        <w:tab/>
        <w:t>onvoldoende</w:t>
      </w:r>
    </w:p>
    <w:p w:rsidR="00311928" w:rsidRDefault="00311928" w:rsidP="00311928">
      <w:pPr>
        <w:pStyle w:val="Geenafstand"/>
        <w:ind w:firstLine="708"/>
        <w:rPr>
          <w:rFonts w:cstheme="minorHAnsi"/>
        </w:rPr>
      </w:pPr>
      <w:r>
        <w:rPr>
          <w:rFonts w:cstheme="minorHAnsi"/>
        </w:rPr>
        <w:t xml:space="preserve">    □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□</w:t>
      </w:r>
    </w:p>
    <w:p w:rsidR="00311928" w:rsidRDefault="00311928" w:rsidP="00311928">
      <w:pPr>
        <w:pStyle w:val="Geenafstand"/>
        <w:rPr>
          <w:rFonts w:cstheme="minorHAnsi"/>
        </w:rPr>
      </w:pPr>
    </w:p>
    <w:p w:rsidR="00311928" w:rsidRDefault="00311928" w:rsidP="00311928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>6. Opmerkingen/tips</w:t>
      </w:r>
    </w:p>
    <w:p w:rsidR="00944441" w:rsidRDefault="00944441" w:rsidP="00311928">
      <w:pPr>
        <w:pStyle w:val="Geenafstand"/>
        <w:rPr>
          <w:rFonts w:cstheme="minorHAnsi"/>
          <w:b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311928" w:rsidTr="005D7AE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5D7AE2">
            <w:pPr>
              <w:pStyle w:val="Geenafstand"/>
              <w:rPr>
                <w:rFonts w:cstheme="minorHAnsi"/>
                <w:b/>
              </w:rPr>
            </w:pPr>
          </w:p>
          <w:p w:rsidR="00311928" w:rsidRDefault="00311928" w:rsidP="005D7AE2">
            <w:pPr>
              <w:pStyle w:val="Geenafstand"/>
              <w:rPr>
                <w:rFonts w:cstheme="minorHAnsi"/>
                <w:b/>
              </w:rPr>
            </w:pPr>
          </w:p>
          <w:p w:rsidR="00311928" w:rsidRDefault="00311928" w:rsidP="005D7AE2">
            <w:pPr>
              <w:pStyle w:val="Geenafstand"/>
              <w:rPr>
                <w:rFonts w:cstheme="minorHAnsi"/>
                <w:b/>
              </w:rPr>
            </w:pPr>
          </w:p>
          <w:p w:rsidR="00311928" w:rsidRDefault="00311928" w:rsidP="005D7AE2">
            <w:pPr>
              <w:pStyle w:val="Geenafstand"/>
              <w:rPr>
                <w:rFonts w:cstheme="minorHAnsi"/>
                <w:b/>
              </w:rPr>
            </w:pPr>
          </w:p>
          <w:p w:rsidR="00311928" w:rsidRDefault="00311928" w:rsidP="005D7AE2">
            <w:pPr>
              <w:pStyle w:val="Geenafstand"/>
              <w:rPr>
                <w:rFonts w:cstheme="minorHAnsi"/>
                <w:b/>
              </w:rPr>
            </w:pPr>
          </w:p>
        </w:tc>
      </w:tr>
    </w:tbl>
    <w:p w:rsidR="00311928" w:rsidRDefault="00311928" w:rsidP="00311928">
      <w:pPr>
        <w:pStyle w:val="Geenafstand"/>
        <w:rPr>
          <w:rFonts w:cstheme="minorHAnsi"/>
          <w:b/>
        </w:rPr>
      </w:pPr>
    </w:p>
    <w:p w:rsidR="00311928" w:rsidRDefault="00311928" w:rsidP="00311928">
      <w:pPr>
        <w:pStyle w:val="Geenafstand"/>
        <w:ind w:firstLine="708"/>
        <w:rPr>
          <w:rFonts w:cstheme="minorHAnsi"/>
        </w:rPr>
      </w:pPr>
    </w:p>
    <w:p w:rsidR="00311928" w:rsidRDefault="00311928" w:rsidP="00311928"/>
    <w:p w:rsidR="006D79CD" w:rsidRDefault="006D79CD"/>
    <w:sectPr w:rsidR="006D79CD" w:rsidSect="006D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928"/>
    <w:rsid w:val="00311928"/>
    <w:rsid w:val="006D79CD"/>
    <w:rsid w:val="00944441"/>
    <w:rsid w:val="00A0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9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192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1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van Beek</dc:creator>
  <cp:lastModifiedBy>Mariska van Beek</cp:lastModifiedBy>
  <cp:revision>2</cp:revision>
  <dcterms:created xsi:type="dcterms:W3CDTF">2013-02-03T14:09:00Z</dcterms:created>
  <dcterms:modified xsi:type="dcterms:W3CDTF">2013-02-03T14:13:00Z</dcterms:modified>
</cp:coreProperties>
</file>